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4123944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F6" w:rsidRPr="00FF38DF" w:rsidRDefault="004D2514" w:rsidP="00FF38D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CENÍK NABÍZENÝCH VÍN 2019</w:t>
      </w:r>
      <w:r w:rsidR="003B0845" w:rsidRPr="009A16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38DF">
        <w:rPr>
          <w:rFonts w:ascii="Times New Roman" w:hAnsi="Times New Roman" w:cs="Times New Roman"/>
          <w:b/>
          <w:sz w:val="36"/>
          <w:szCs w:val="36"/>
        </w:rPr>
        <w:br/>
      </w:r>
      <w:r w:rsidR="00674096">
        <w:rPr>
          <w:rFonts w:ascii="Times New Roman" w:hAnsi="Times New Roman" w:cs="Times New Roman"/>
          <w:b/>
          <w:sz w:val="36"/>
          <w:szCs w:val="36"/>
        </w:rPr>
        <w:t>S</w:t>
      </w:r>
      <w:r w:rsidR="00674096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TARÉ VINICE, HAVRANÍKY</w:t>
      </w:r>
    </w:p>
    <w:tbl>
      <w:tblPr>
        <w:tblStyle w:val="Mkatabulky"/>
        <w:tblW w:w="10558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8"/>
        <w:gridCol w:w="660"/>
        <w:gridCol w:w="660"/>
        <w:gridCol w:w="2420"/>
        <w:gridCol w:w="990"/>
        <w:gridCol w:w="990"/>
      </w:tblGrid>
      <w:tr w:rsidR="001E70F5" w:rsidRPr="00B10157" w:rsidTr="009D180B">
        <w:trPr>
          <w:cantSplit/>
          <w:tblHeader/>
        </w:trPr>
        <w:tc>
          <w:tcPr>
            <w:tcW w:w="4838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3B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Šarže</w:t>
            </w:r>
          </w:p>
        </w:tc>
        <w:tc>
          <w:tcPr>
            <w:tcW w:w="2420" w:type="dxa"/>
            <w:shd w:val="clear" w:color="auto" w:fill="EAF1DD" w:themeFill="accent3" w:themeFillTint="33"/>
            <w:vAlign w:val="center"/>
          </w:tcPr>
          <w:p w:rsidR="001E70F5" w:rsidRPr="00B10157" w:rsidRDefault="003B0845" w:rsidP="00E8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99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a 0,5 dcl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 za láhev</w:t>
            </w:r>
          </w:p>
        </w:tc>
      </w:tr>
      <w:tr w:rsidR="001E70F5" w:rsidRPr="000C0274" w:rsidTr="009D180B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FF38D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Muškát moravský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ročníkové víno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víno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12,0 %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16,1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6,3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FF3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8313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Tasovice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Staré vinohrady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752122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115 Kč</w:t>
            </w:r>
          </w:p>
        </w:tc>
      </w:tr>
      <w:tr w:rsidR="001E70F5" w:rsidRPr="000C0274" w:rsidTr="009D180B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FF38D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Rulandské bílé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Terroir Lacerta viridis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6,2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6,8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FF3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8364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Hnanice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Fládnická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75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1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160 Kč</w:t>
            </w:r>
          </w:p>
        </w:tc>
      </w:tr>
      <w:tr w:rsidR="001E70F5" w:rsidRPr="000C0274" w:rsidTr="009D180B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FF38D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Sauvignon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green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5,9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6,6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FF3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8336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52122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Stošíkovice na Louce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U tří dubů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75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  <w:tr w:rsidR="001E70F5" w:rsidRPr="000C0274" w:rsidTr="009D180B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FF38D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Sylvánské zelené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Ledňáček říční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11,5 %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zbyt. cukr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6,5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7,1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FF3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8316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Miroslav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Weinperky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431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C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  <w:tr w:rsidR="001E70F5" w:rsidRPr="000C0274" w:rsidTr="009D180B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FF38D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Sauvignon šedý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11,5 %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zbyt. cukr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27,0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6,8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FF3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6336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Havraníky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Staré vinice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75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752122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</w:t>
            </w:r>
            <w:r w:rsidR="001E70F5"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Kč</w:t>
            </w:r>
          </w:p>
        </w:tc>
      </w:tr>
      <w:tr w:rsidR="001E70F5" w:rsidRPr="000C0274" w:rsidTr="009D180B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FF38D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Irsai Oliver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ročníkové víno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víno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11,5 %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zbyt. cukr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16,0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6,4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FF3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8324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Hnanice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U Chlupa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DB2387" w:rsidP="00DB2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120 Kč</w:t>
            </w:r>
          </w:p>
        </w:tc>
      </w:tr>
      <w:tr w:rsidR="001E70F5" w:rsidRPr="000C0274" w:rsidTr="009D180B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FF38D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Pálava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výběr z hroznů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FF38DF">
              <w:rPr>
                <w:rFonts w:ascii="Times New Roman" w:hAnsi="Times New Roman" w:cs="Times New Roman"/>
                <w:noProof/>
                <w:sz w:val="18"/>
                <w:szCs w:val="18"/>
              </w:rPr>
              <w:t>0,75 l</w:t>
            </w:r>
            <w:r w:rsidR="000C0274" w:rsidRPr="00FF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zbyt. cukr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21,5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6,9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FF3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7361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Hnanice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U Chlupa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DB2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2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160 Kč</w:t>
            </w:r>
          </w:p>
        </w:tc>
      </w:tr>
      <w:tr w:rsidR="001E70F5" w:rsidRPr="000C0274" w:rsidTr="009D180B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7264B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Viognier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</w:t>
            </w:r>
            <w:r w:rsidR="007264B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moravské zemské víno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15,0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7,0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FF3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8358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Havraníky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Staré vinice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DB2387" w:rsidP="00DB2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120 Kč</w:t>
            </w:r>
          </w:p>
        </w:tc>
      </w:tr>
      <w:tr w:rsidR="001E70F5" w:rsidRPr="000C0274" w:rsidTr="009D180B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FF38D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Cabernet Sauvignon rosé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ročníkové víno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víno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růžové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FF38DF">
              <w:rPr>
                <w:rFonts w:ascii="Times New Roman" w:hAnsi="Times New Roman" w:cs="Times New Roman"/>
                <w:noProof/>
                <w:sz w:val="18"/>
                <w:szCs w:val="18"/>
              </w:rPr>
              <w:t>0,75 l</w:t>
            </w:r>
            <w:r w:rsidR="000C0274" w:rsidRPr="00FF38D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11,5 %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15,6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6,4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FF3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7382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, 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DB2387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100 Kč</w:t>
            </w:r>
          </w:p>
        </w:tc>
      </w:tr>
      <w:tr w:rsidR="001E70F5" w:rsidRPr="000C0274" w:rsidTr="009D180B">
        <w:trPr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FF38D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Zweigeltrebe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víno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červené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4,2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5,1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FF3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6358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Božice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Stará hora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DB2387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105 Kč</w:t>
            </w:r>
          </w:p>
        </w:tc>
      </w:tr>
      <w:tr w:rsidR="001E70F5" w:rsidRPr="000C0274" w:rsidTr="009D180B">
        <w:trPr>
          <w:cantSplit/>
        </w:trPr>
        <w:tc>
          <w:tcPr>
            <w:tcW w:w="4838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FF38D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Rulandské modré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πnot noir ~ 3,14 – červené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výběr z hroznů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červené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13,0 %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5,7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4,3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FF3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6349</w:t>
            </w:r>
          </w:p>
        </w:tc>
        <w:tc>
          <w:tcPr>
            <w:tcW w:w="242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Uherčice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Kolby - Strossberg</w:t>
            </w:r>
          </w:p>
        </w:tc>
        <w:tc>
          <w:tcPr>
            <w:tcW w:w="99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DB2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2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  <w:tr w:rsidR="009D180B" w:rsidRPr="000C0274" w:rsidTr="00435B88">
        <w:trPr>
          <w:cantSplit/>
        </w:trPr>
        <w:tc>
          <w:tcPr>
            <w:tcW w:w="4838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D180B" w:rsidRPr="00883035" w:rsidRDefault="009D180B" w:rsidP="00435B8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Veltlínské zelené</w:t>
            </w:r>
            <w:r w:rsidRPr="00C11CCD">
              <w:rPr>
                <w:rFonts w:ascii="Times New Roman" w:hAnsi="Times New Roman" w:cs="Times New Roman"/>
                <w:noProof/>
                <w:sz w:val="24"/>
                <w:szCs w:val="24"/>
              </w:rPr>
              <w:t>, CHOP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jakostní odrůdové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187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Alk.12,5 %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siřičitý, vyrobeno v ČR</w:t>
            </w: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9D180B" w:rsidRPr="000C0274" w:rsidRDefault="009D180B" w:rsidP="00435B8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9D180B" w:rsidRPr="000C0274" w:rsidRDefault="009D180B" w:rsidP="00435B8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D180B" w:rsidRPr="000C0274" w:rsidRDefault="009D180B" w:rsidP="0043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</w:p>
        </w:tc>
        <w:tc>
          <w:tcPr>
            <w:tcW w:w="99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D180B" w:rsidRPr="000C0274" w:rsidRDefault="009D180B" w:rsidP="0043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D180B" w:rsidRPr="000C0274" w:rsidRDefault="009D180B" w:rsidP="00435B8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č</w:t>
            </w:r>
          </w:p>
        </w:tc>
      </w:tr>
      <w:tr w:rsidR="009D180B" w:rsidRPr="000C0274" w:rsidTr="00435B88">
        <w:trPr>
          <w:cantSplit/>
        </w:trPr>
        <w:tc>
          <w:tcPr>
            <w:tcW w:w="4838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D180B" w:rsidRDefault="009D180B" w:rsidP="00435B8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Svatovavřinecké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CHOP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odrůdové víno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187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Alk.12,5 %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siřičitý, vyrobeno v ČR</w:t>
            </w: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9D180B" w:rsidRDefault="009D180B" w:rsidP="00435B8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9D180B" w:rsidRDefault="009D180B" w:rsidP="00435B8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D180B" w:rsidRDefault="009D180B" w:rsidP="00435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</w:p>
        </w:tc>
        <w:tc>
          <w:tcPr>
            <w:tcW w:w="99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D180B" w:rsidRPr="000C0274" w:rsidRDefault="009D180B" w:rsidP="00435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D180B" w:rsidRDefault="009D180B" w:rsidP="00435B8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  <w:r w:rsidRPr="00B1015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Kč</w:t>
            </w:r>
          </w:p>
        </w:tc>
      </w:tr>
      <w:tr w:rsidR="009D180B" w:rsidRPr="000C0274" w:rsidTr="009D180B">
        <w:trPr>
          <w:cantSplit/>
        </w:trPr>
        <w:tc>
          <w:tcPr>
            <w:tcW w:w="4838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D180B" w:rsidRPr="00883035" w:rsidRDefault="009D180B" w:rsidP="00FF38D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9D180B" w:rsidRPr="000C0274" w:rsidRDefault="009D180B" w:rsidP="00C7763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9D180B" w:rsidRPr="000C0274" w:rsidRDefault="009D180B" w:rsidP="001E70F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D180B" w:rsidRPr="000C0274" w:rsidRDefault="009D180B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D180B" w:rsidRPr="000C0274" w:rsidRDefault="009D180B" w:rsidP="00DB2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D180B" w:rsidRPr="000C0274" w:rsidRDefault="009D180B" w:rsidP="00E82E7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BD7B6F" w:rsidRDefault="007264B8"/>
    <w:p w:rsidR="003B0845" w:rsidRPr="005719E1" w:rsidRDefault="003B0845" w:rsidP="003B0845">
      <w:pPr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3B0845" w:rsidRPr="005719E1" w:rsidTr="00130528">
        <w:tc>
          <w:tcPr>
            <w:tcW w:w="7905" w:type="dxa"/>
            <w:tcBorders>
              <w:bottom w:val="single" w:sz="4" w:space="0" w:color="auto"/>
            </w:tcBorders>
          </w:tcPr>
          <w:p w:rsidR="003B0845" w:rsidRPr="005719E1" w:rsidRDefault="003B0845" w:rsidP="00FF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Voda </w:t>
            </w:r>
            <w:r w:rsidR="00FF38DF">
              <w:rPr>
                <w:rFonts w:ascii="Times New Roman" w:hAnsi="Times New Roman" w:cs="Times New Roman"/>
                <w:sz w:val="24"/>
                <w:szCs w:val="24"/>
              </w:rPr>
              <w:t xml:space="preserve">perlivá, neperlivá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Sklenička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známka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tyčinka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Igelitová taška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</w:tbl>
    <w:p w:rsidR="003B0845" w:rsidRDefault="003B0845" w:rsidP="003B0845"/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Provozovatel</w:t>
      </w:r>
      <w:r>
        <w:rPr>
          <w:rFonts w:ascii="Times New Roman" w:hAnsi="Times New Roman" w:cs="Times New Roman"/>
          <w:sz w:val="24"/>
          <w:szCs w:val="24"/>
        </w:rPr>
        <w:t xml:space="preserve"> a výrobce vína</w:t>
      </w:r>
      <w:r w:rsidRPr="0085554E">
        <w:rPr>
          <w:rFonts w:ascii="Times New Roman" w:hAnsi="Times New Roman" w:cs="Times New Roman"/>
          <w:sz w:val="24"/>
          <w:szCs w:val="24"/>
        </w:rPr>
        <w:t>:</w:t>
      </w:r>
    </w:p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ZNOVÍN ZNOJMO, a. s.</w:t>
      </w:r>
      <w:r w:rsidRPr="0085554E">
        <w:rPr>
          <w:rFonts w:ascii="Times New Roman" w:hAnsi="Times New Roman" w:cs="Times New Roman"/>
          <w:sz w:val="24"/>
          <w:szCs w:val="24"/>
        </w:rPr>
        <w:br/>
        <w:t>Šatov 404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554E">
        <w:rPr>
          <w:rFonts w:ascii="Times New Roman" w:hAnsi="Times New Roman" w:cs="Times New Roman"/>
          <w:sz w:val="24"/>
          <w:szCs w:val="24"/>
        </w:rPr>
        <w:t>671 22  Šatov</w:t>
      </w:r>
      <w:proofErr w:type="gramEnd"/>
      <w:r w:rsidRPr="0085554E">
        <w:rPr>
          <w:rFonts w:ascii="Times New Roman" w:hAnsi="Times New Roman" w:cs="Times New Roman"/>
          <w:sz w:val="24"/>
          <w:szCs w:val="24"/>
        </w:rPr>
        <w:br/>
        <w:t>tel. 515 266 620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www.znovin.cz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znovin@znovin.cz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>IČ 46900144</w:t>
      </w:r>
      <w:r w:rsidRPr="0085554E">
        <w:rPr>
          <w:rFonts w:ascii="Times New Roman" w:hAnsi="Times New Roman" w:cs="Times New Roman"/>
          <w:sz w:val="24"/>
          <w:szCs w:val="24"/>
        </w:rPr>
        <w:br/>
        <w:t>DIČ CZ46900144</w:t>
      </w:r>
    </w:p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Odpovědný vedoucí:</w:t>
      </w:r>
      <w:r w:rsidRPr="0085554E">
        <w:rPr>
          <w:rFonts w:ascii="Times New Roman" w:hAnsi="Times New Roman" w:cs="Times New Roman"/>
          <w:sz w:val="24"/>
          <w:szCs w:val="24"/>
        </w:rPr>
        <w:br/>
        <w:t>Ing. Eva Gargelová</w:t>
      </w:r>
    </w:p>
    <w:p w:rsidR="003B0845" w:rsidRDefault="003B0845"/>
    <w:sectPr w:rsidR="003B0845" w:rsidSect="00FF38DF">
      <w:pgSz w:w="11907" w:h="16839" w:code="9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C0274"/>
    <w:rsid w:val="00124287"/>
    <w:rsid w:val="0013120B"/>
    <w:rsid w:val="001E70F5"/>
    <w:rsid w:val="002E3230"/>
    <w:rsid w:val="003928B4"/>
    <w:rsid w:val="003B0845"/>
    <w:rsid w:val="003D27B8"/>
    <w:rsid w:val="00431CE6"/>
    <w:rsid w:val="004379B8"/>
    <w:rsid w:val="00441A76"/>
    <w:rsid w:val="004704EC"/>
    <w:rsid w:val="004D2514"/>
    <w:rsid w:val="0058169A"/>
    <w:rsid w:val="005A4024"/>
    <w:rsid w:val="005B1EE4"/>
    <w:rsid w:val="005B4A02"/>
    <w:rsid w:val="005D5C50"/>
    <w:rsid w:val="005E23EC"/>
    <w:rsid w:val="0062421B"/>
    <w:rsid w:val="006464EC"/>
    <w:rsid w:val="00655515"/>
    <w:rsid w:val="00674096"/>
    <w:rsid w:val="006E7C1F"/>
    <w:rsid w:val="007264B8"/>
    <w:rsid w:val="00740CD8"/>
    <w:rsid w:val="00752122"/>
    <w:rsid w:val="00827511"/>
    <w:rsid w:val="00883035"/>
    <w:rsid w:val="008B0F72"/>
    <w:rsid w:val="008C6A63"/>
    <w:rsid w:val="0094677A"/>
    <w:rsid w:val="009A3EAD"/>
    <w:rsid w:val="009B1E3B"/>
    <w:rsid w:val="009B6D1D"/>
    <w:rsid w:val="009D180B"/>
    <w:rsid w:val="009D329F"/>
    <w:rsid w:val="009F6D34"/>
    <w:rsid w:val="00B049F7"/>
    <w:rsid w:val="00B10157"/>
    <w:rsid w:val="00B37FF9"/>
    <w:rsid w:val="00B760E7"/>
    <w:rsid w:val="00B92C78"/>
    <w:rsid w:val="00BF2423"/>
    <w:rsid w:val="00C32DF6"/>
    <w:rsid w:val="00C5386A"/>
    <w:rsid w:val="00C765A4"/>
    <w:rsid w:val="00C7763B"/>
    <w:rsid w:val="00CC191A"/>
    <w:rsid w:val="00D22EEE"/>
    <w:rsid w:val="00DB2387"/>
    <w:rsid w:val="00E31F9C"/>
    <w:rsid w:val="00E41CCD"/>
    <w:rsid w:val="00E82E79"/>
    <w:rsid w:val="00F56FB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4CFAF-8865-4838-8805-B273041D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Eva Gargelová</cp:lastModifiedBy>
  <cp:revision>8</cp:revision>
  <cp:lastPrinted>2019-03-25T12:50:00Z</cp:lastPrinted>
  <dcterms:created xsi:type="dcterms:W3CDTF">2019-03-25T12:33:00Z</dcterms:created>
  <dcterms:modified xsi:type="dcterms:W3CDTF">2019-03-26T11:24:00Z</dcterms:modified>
</cp:coreProperties>
</file>